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3"/>
        <w:keepNext w:val="0"/>
        <w:keepLines w:val="0"/>
        <w:pBdr>
          <w:top w:color="auto" w:space="0" w:sz="2" w:val="single"/>
          <w:left w:color="auto" w:space="7" w:sz="2" w:val="single"/>
          <w:bottom w:color="auto" w:space="0" w:sz="2" w:val="single"/>
          <w:right w:color="auto" w:space="7" w:sz="2" w:val="single"/>
          <w:between w:color="auto" w:space="0" w:sz="2" w:val="single"/>
        </w:pBdr>
        <w:spacing w:after="0" w:before="460" w:lineRule="auto"/>
        <w:contextualSpacing w:val="0"/>
        <w:jc w:val="center"/>
        <w:rPr>
          <w:rFonts w:ascii="Times New Roman" w:cs="Times New Roman" w:eastAsia="Times New Roman" w:hAnsi="Times New Roman"/>
          <w:color w:val="000000"/>
          <w:sz w:val="22"/>
          <w:szCs w:val="22"/>
        </w:rPr>
      </w:pPr>
      <w:bookmarkStart w:colFirst="0" w:colLast="0" w:name="_xq8t8rel1gc2" w:id="0"/>
      <w:bookmarkEnd w:id="0"/>
      <w:r w:rsidDel="00000000" w:rsidR="00000000" w:rsidRPr="00000000">
        <w:rPr>
          <w:rFonts w:ascii="Times New Roman" w:cs="Times New Roman" w:eastAsia="Times New Roman" w:hAnsi="Times New Roman"/>
          <w:color w:val="000000"/>
          <w:sz w:val="22"/>
          <w:szCs w:val="22"/>
        </w:rPr>
        <w:drawing>
          <wp:inline distB="114300" distT="114300" distL="114300" distR="114300">
            <wp:extent cx="1319213" cy="746397"/>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319213" cy="746397"/>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3"/>
        <w:keepNext w:val="0"/>
        <w:keepLines w:val="0"/>
        <w:pBdr>
          <w:top w:color="auto" w:space="0" w:sz="2" w:val="single"/>
          <w:left w:color="auto" w:space="7" w:sz="2" w:val="single"/>
          <w:bottom w:color="auto" w:space="0" w:sz="2" w:val="single"/>
          <w:right w:color="auto" w:space="7" w:sz="2" w:val="single"/>
          <w:between w:color="auto" w:space="0" w:sz="2" w:val="single"/>
        </w:pBdr>
        <w:spacing w:after="0" w:before="460" w:lineRule="auto"/>
        <w:contextualSpacing w:val="0"/>
        <w:jc w:val="center"/>
        <w:rPr>
          <w:rFonts w:ascii="Times New Roman" w:cs="Times New Roman" w:eastAsia="Times New Roman" w:hAnsi="Times New Roman"/>
          <w:color w:val="000000"/>
          <w:sz w:val="20"/>
          <w:szCs w:val="20"/>
        </w:rPr>
      </w:pPr>
      <w:bookmarkStart w:colFirst="0" w:colLast="0" w:name="_ul6cn1mdszv9" w:id="1"/>
      <w:bookmarkEnd w:id="1"/>
      <w:r w:rsidDel="00000000" w:rsidR="00000000" w:rsidRPr="00000000">
        <w:rPr>
          <w:rFonts w:ascii="Times New Roman" w:cs="Times New Roman" w:eastAsia="Times New Roman" w:hAnsi="Times New Roman"/>
          <w:color w:val="000000"/>
          <w:sz w:val="20"/>
          <w:szCs w:val="20"/>
          <w:rtl w:val="0"/>
        </w:rPr>
        <w:t xml:space="preserve">Money Matters promotes financial responsibility and independence among Club members ages 11 to 18.</w:t>
      </w:r>
    </w:p>
    <w:p w:rsidR="00000000" w:rsidDel="00000000" w:rsidP="00000000" w:rsidRDefault="00000000" w:rsidRPr="00000000">
      <w:pP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pBdr>
          <w:top w:color="auto" w:space="0" w:sz="2" w:val="single"/>
          <w:left w:color="auto" w:space="7" w:sz="2" w:val="single"/>
          <w:bottom w:color="auto" w:space="0" w:sz="2" w:val="single"/>
          <w:right w:color="auto" w:space="7" w:sz="2" w:val="single"/>
          <w:between w:color="auto" w:space="0" w:sz="2" w:val="single"/>
        </w:pBdr>
        <w:spacing w:after="460" w:before="80" w:line="319.9992"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Young adults in the U.S. today are facing a perfect storm of personal and social pressures that can compromise their financial well-being: record lows in savings, record highs in student and consumer debt, increasing living costs and uncertain employment prospects. Money Matters helps young people learn financial literacy, so they can make good financial choices as adults. Participants learn how to manage a checking account, create a budget, save and invest, start small businesses and pay for college. Teens who complete Money Matters show improved financial management skills, including saving money and sticking to a budget.</w:t>
      </w:r>
      <w:r w:rsidDel="00000000" w:rsidR="00000000" w:rsidRPr="00000000">
        <w:rPr>
          <w:rFonts w:ascii="Times New Roman" w:cs="Times New Roman" w:eastAsia="Times New Roman" w:hAnsi="Times New Roman"/>
          <w:sz w:val="20"/>
          <w:szCs w:val="20"/>
          <w:rtl w:val="0"/>
        </w:rPr>
        <w:t xml:space="preserve">Please return to Shawn Fleurie or Front Desk Attendant to register for program. This program is at no charge and is a core Boys &amp; Girls Club program. Program Starts </w:t>
      </w: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_________________________________</w:t>
        <w:tab/>
        <w:t xml:space="preserve"> ____________            </w:t>
        <w:tab/>
        <w:t xml:space="preserve">       ____________</w:t>
      </w:r>
    </w:p>
    <w:p w:rsidR="00000000" w:rsidDel="00000000" w:rsidP="00000000" w:rsidRDefault="00000000" w:rsidRPr="00000000">
      <w:pPr>
        <w:spacing w:line="240" w:lineRule="auto"/>
        <w:contextualSpacing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Members Name</w:t>
        <w:tab/>
        <w:tab/>
        <w:tab/>
        <w:tab/>
        <w:t xml:space="preserve"> Grade</w:t>
        <w:tab/>
        <w:t xml:space="preserve"> </w:t>
        <w:tab/>
        <w:t xml:space="preserve">                       Date of Birth</w:t>
      </w:r>
    </w:p>
    <w:p w:rsidR="00000000" w:rsidDel="00000000" w:rsidP="00000000" w:rsidRDefault="00000000" w:rsidRPr="00000000">
      <w:pPr>
        <w:spacing w:line="240" w:lineRule="auto"/>
        <w:contextualSpacing w:val="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Please List any allergies: ____________, ______________, ______________, _____________</w:t>
      </w:r>
    </w:p>
    <w:p w:rsidR="00000000" w:rsidDel="00000000" w:rsidP="00000000" w:rsidRDefault="00000000" w:rsidRPr="00000000">
      <w:pPr>
        <w:spacing w:line="240" w:lineRule="auto"/>
        <w:contextualSpacing w:val="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_________________________________  </w:t>
        <w:tab/>
        <w:t xml:space="preserve">________________     </w:t>
        <w:tab/>
        <w:t xml:space="preserve">       ____________   </w:t>
      </w:r>
    </w:p>
    <w:p w:rsidR="00000000" w:rsidDel="00000000" w:rsidP="00000000" w:rsidRDefault="00000000" w:rsidRPr="00000000">
      <w:pPr>
        <w:spacing w:line="240" w:lineRule="auto"/>
        <w:contextualSpacing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Parent/Guardian’s Name (Please print)</w:t>
        <w:tab/>
        <w:tab/>
        <w:t xml:space="preserve">      Signature</w:t>
        <w:tab/>
        <w:t xml:space="preserve">                         Today’s Date</w:t>
      </w:r>
    </w:p>
    <w:p w:rsidR="00000000" w:rsidDel="00000000" w:rsidP="00000000" w:rsidRDefault="00000000" w:rsidRPr="00000000">
      <w:pPr>
        <w:spacing w:line="240" w:lineRule="auto"/>
        <w:contextualSpacing w:val="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_______________________________       ________________                       ___________</w:t>
      </w:r>
    </w:p>
    <w:p w:rsidR="00000000" w:rsidDel="00000000" w:rsidP="00000000" w:rsidRDefault="00000000" w:rsidRPr="00000000">
      <w:pPr>
        <w:spacing w:line="240" w:lineRule="auto"/>
        <w:contextualSpacing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Home Phone</w:t>
        <w:tab/>
        <w:t xml:space="preserve">                                                  Work Phone                                   Cell Phone</w:t>
      </w:r>
    </w:p>
    <w:p w:rsidR="00000000" w:rsidDel="00000000" w:rsidP="00000000" w:rsidRDefault="00000000" w:rsidRPr="00000000">
      <w:pPr>
        <w:spacing w:line="240" w:lineRule="auto"/>
        <w:contextualSpacing w:val="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-209549</wp:posOffset>
                </wp:positionH>
                <wp:positionV relativeFrom="paragraph">
                  <wp:posOffset>0</wp:posOffset>
                </wp:positionV>
                <wp:extent cx="6134100" cy="279400"/>
                <wp:effectExtent b="0" l="0" r="0" t="0"/>
                <wp:wrapNone/>
                <wp:docPr id="2" name=""/>
                <a:graphic>
                  <a:graphicData uri="http://schemas.microsoft.com/office/word/2010/wordprocessingShape">
                    <wps:wsp>
                      <wps:cNvSpPr/>
                      <wps:cNvPr id="2" name="Shape 2"/>
                      <wps:spPr>
                        <a:xfrm>
                          <a:off x="2282759" y="3642839"/>
                          <a:ext cx="6126480" cy="274319"/>
                        </a:xfrm>
                        <a:prstGeom prst="rect">
                          <a:avLst/>
                        </a:prstGeom>
                        <a:noFill/>
                        <a:ln cap="flat" cmpd="sng" w="9525">
                          <a:solidFill>
                            <a:srgbClr val="000000"/>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0000"/>
                                <w:sz w:val="20"/>
                                <w:vertAlign w:val="baseline"/>
                              </w:rPr>
                              <w:t xml:space="preserve">EMERGENCY CONTACT 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-209549</wp:posOffset>
                </wp:positionH>
                <wp:positionV relativeFrom="paragraph">
                  <wp:posOffset>0</wp:posOffset>
                </wp:positionV>
                <wp:extent cx="6134100" cy="279400"/>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134100" cy="279400"/>
                        </a:xfrm>
                        <a:prstGeom prst="rect"/>
                        <a:ln/>
                      </pic:spPr>
                    </pic:pic>
                  </a:graphicData>
                </a:graphic>
              </wp:anchor>
            </w:drawing>
          </mc:Fallback>
        </mc:AlternateContent>
      </w:r>
    </w:p>
    <w:p w:rsidR="00000000" w:rsidDel="00000000" w:rsidP="00000000" w:rsidRDefault="00000000" w:rsidRPr="00000000">
      <w:pPr>
        <w:spacing w:line="240" w:lineRule="auto"/>
        <w:contextualSpacing w:val="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In case of emergency please contact:</w:t>
      </w: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________________________</w:t>
        <w:tab/>
        <w:t xml:space="preserve">_______________________</w:t>
        <w:tab/>
        <w:t xml:space="preserve">________________</w:t>
      </w:r>
    </w:p>
    <w:p w:rsidR="00000000" w:rsidDel="00000000" w:rsidP="00000000" w:rsidRDefault="00000000" w:rsidRPr="00000000">
      <w:pPr>
        <w:spacing w:line="240" w:lineRule="auto"/>
        <w:contextualSpacing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Name</w:t>
        <w:tab/>
        <w:tab/>
        <w:tab/>
        <w:tab/>
        <w:tab/>
        <w:t xml:space="preserve">Relationship</w:t>
        <w:tab/>
        <w:tab/>
        <w:tab/>
        <w:t xml:space="preserve">Phone</w:t>
      </w:r>
    </w:p>
    <w:p w:rsidR="00000000" w:rsidDel="00000000" w:rsidP="00000000" w:rsidRDefault="00000000" w:rsidRPr="00000000">
      <w:pPr>
        <w:spacing w:line="240" w:lineRule="auto"/>
        <w:contextualSpacing w:val="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_____________________</w:t>
        <w:tab/>
        <w:tab/>
        <w:t xml:space="preserve">____________________</w:t>
        <w:tab/>
        <w:t xml:space="preserve"> </w:t>
        <w:tab/>
        <w:t xml:space="preserve">_________________</w:t>
      </w:r>
    </w:p>
    <w:p w:rsidR="00000000" w:rsidDel="00000000" w:rsidP="00000000" w:rsidRDefault="00000000" w:rsidRPr="00000000">
      <w:pPr>
        <w:spacing w:line="240" w:lineRule="auto"/>
        <w:contextualSpacing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List any Allergies</w:t>
        <w:tab/>
        <w:t xml:space="preserve"> </w:t>
      </w:r>
    </w:p>
    <w:p w:rsidR="00000000" w:rsidDel="00000000" w:rsidP="00000000" w:rsidRDefault="00000000" w:rsidRPr="00000000">
      <w:pPr>
        <w:spacing w:line="240" w:lineRule="auto"/>
        <w:contextualSpacing w:val="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 </w:t>
      </w:r>
      <w:r w:rsidDel="00000000" w:rsidR="00000000" w:rsidRPr="00000000">
        <w:rPr>
          <w:rFonts w:ascii="Comic Sans MS" w:cs="Comic Sans MS" w:eastAsia="Comic Sans MS" w:hAnsi="Comic Sans MS"/>
          <w:color w:val="ff0000"/>
          <w:sz w:val="16"/>
          <w:szCs w:val="16"/>
          <w:rtl w:val="0"/>
        </w:rPr>
        <w:t xml:space="preserve">*</w:t>
      </w:r>
      <w:r w:rsidDel="00000000" w:rsidR="00000000" w:rsidRPr="00000000">
        <w:rPr>
          <w:rFonts w:ascii="Comic Sans MS" w:cs="Comic Sans MS" w:eastAsia="Comic Sans MS" w:hAnsi="Comic Sans MS"/>
          <w:sz w:val="16"/>
          <w:szCs w:val="16"/>
          <w:rtl w:val="0"/>
        </w:rPr>
        <w:t xml:space="preserve">In case of an emergency involving my child, I give permission for the Boys &amp; Girls Club of Webster - Dudley staff to seek emergency medical treatment for my child and to act as guardian in permitting medical treatment if unable to reach me. </w:t>
      </w:r>
    </w:p>
    <w:p w:rsidR="00000000" w:rsidDel="00000000" w:rsidP="00000000" w:rsidRDefault="00000000" w:rsidRPr="00000000">
      <w:pPr>
        <w:spacing w:line="240" w:lineRule="auto"/>
        <w:contextualSpacing w:val="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I understand that all emergency and/or medical costs are my responsibility. </w:t>
      </w: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pPr>
        <w:spacing w:line="240" w:lineRule="auto"/>
        <w:contextualSpacing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___________________</w:t>
        <w:tab/>
        <w:tab/>
        <w:t xml:space="preserve">_________________________</w:t>
        <w:tab/>
        <w:t xml:space="preserve">           ________________</w:t>
      </w:r>
    </w:p>
    <w:p w:rsidR="00000000" w:rsidDel="00000000" w:rsidP="00000000" w:rsidRDefault="00000000" w:rsidRPr="00000000">
      <w:pPr>
        <w:spacing w:line="240" w:lineRule="auto"/>
        <w:contextualSpacing w:val="0"/>
        <w:rPr/>
      </w:pPr>
      <w:r w:rsidDel="00000000" w:rsidR="00000000" w:rsidRPr="00000000">
        <w:rPr>
          <w:rFonts w:ascii="Comic Sans MS" w:cs="Comic Sans MS" w:eastAsia="Comic Sans MS" w:hAnsi="Comic Sans MS"/>
          <w:sz w:val="20"/>
          <w:szCs w:val="20"/>
          <w:rtl w:val="0"/>
        </w:rPr>
        <w:t xml:space="preserve">Parent/Guardian Name</w:t>
        <w:tab/>
        <w:tab/>
        <w:tab/>
        <w:t xml:space="preserve">Signature</w:t>
        <w:tab/>
        <w:tab/>
        <w:t xml:space="preserve">                Date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image" Target="media/image4.png"/></Relationships>
</file>